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774" w:rsidRPr="00D07774" w:rsidRDefault="00D07774">
      <w:pPr>
        <w:rPr>
          <w:b/>
        </w:rPr>
      </w:pPr>
      <w:r w:rsidRPr="00D07774">
        <w:rPr>
          <w:b/>
        </w:rPr>
        <w:t>PIERRE ROSSI n'est plus</w:t>
      </w:r>
    </w:p>
    <w:p w:rsidR="00D07774" w:rsidRDefault="00D07774">
      <w:r>
        <w:t>Pour les jeunes de notre mouvement, Pierre Rossi, c'est une signature en arabesques sous des dessins que l'auteur a semés généreusement dans tous les manuels et dans toutes les revues qui faisaient appel à son talent.</w:t>
      </w:r>
    </w:p>
    <w:p w:rsidR="00D07774" w:rsidRDefault="00D07774">
      <w:r>
        <w:t>Pour nos vieux adhérents, Pierre Rossi, ce fut aussi le collaborateur assidu d</w:t>
      </w:r>
      <w:r>
        <w:t>’</w:t>
      </w:r>
      <w:r>
        <w:t xml:space="preserve">une période héroïque de notre revue « La Gerbe </w:t>
      </w:r>
      <w:r>
        <w:t>»,</w:t>
      </w:r>
      <w:r>
        <w:t xml:space="preserve"> qui eut l'avantage de publier des dessins qui étaient pour nos jeunes lecteurs un exemple et un enseignement. Pour moi, Pierre Rossi, ce fut d'abord le camarade simple et sensible qui illustra mon « Tony </w:t>
      </w:r>
      <w:r>
        <w:t>l</w:t>
      </w:r>
      <w:r>
        <w:t xml:space="preserve">'Assisté », publié </w:t>
      </w:r>
      <w:r>
        <w:t xml:space="preserve">il </w:t>
      </w:r>
      <w:r>
        <w:t>y a près de trente ans aux éditions de l'</w:t>
      </w:r>
      <w:r>
        <w:t>École</w:t>
      </w:r>
      <w:r>
        <w:t xml:space="preserve"> </w:t>
      </w:r>
      <w:r>
        <w:t>Émancipée</w:t>
      </w:r>
      <w:r>
        <w:t xml:space="preserve"> et qui sut traduire par ses images émouvantes les scènes de m</w:t>
      </w:r>
      <w:r>
        <w:t>o</w:t>
      </w:r>
      <w:r>
        <w:t>n enfance qu'il semblait avoir vécues lui-même avec une émotion semblable à la mienne.</w:t>
      </w:r>
    </w:p>
    <w:p w:rsidR="00D07774" w:rsidRDefault="00D07774">
      <w:r>
        <w:t>No</w:t>
      </w:r>
      <w:r>
        <w:t>u</w:t>
      </w:r>
      <w:r>
        <w:t xml:space="preserve">s l'avons connu ensuite juste assez pour apprécier son immense talent qu'il s'est toujours refusé à exploiter commercialement et spectaculairement parce que, pour lui, comme pour les enfants, l'œuvre d'art vivante et humaine n'a de prix que lorsqu'elle est totalement désintéressée et qu'elle se donne comme elle se </w:t>
      </w:r>
      <w:r>
        <w:t>crée,</w:t>
      </w:r>
      <w:r>
        <w:t xml:space="preserve"> sans but spéculatif et avec toute l'ardeur d'une âme vibrante, immensément ouverte à la vie. </w:t>
      </w:r>
    </w:p>
    <w:p w:rsidR="00D07774" w:rsidRDefault="00D07774">
      <w:r>
        <w:t>Ce sont de tels hommes, de tels talents, de tels désintéressements, un si complet désir de se</w:t>
      </w:r>
      <w:r>
        <w:t>r</w:t>
      </w:r>
      <w:r>
        <w:t>vir sans penser que quelqu'un puisse et doive un jour les</w:t>
      </w:r>
      <w:r>
        <w:t xml:space="preserve"> </w:t>
      </w:r>
      <w:r>
        <w:t>remercier de leurs dons, ce sont de tels éducateurs qui honorent à jamais notre corporation et qui laissent derrière eux un souvenir impérissable.</w:t>
      </w:r>
    </w:p>
    <w:p w:rsidR="00D07774" w:rsidRDefault="00D07774">
      <w:r>
        <w:t xml:space="preserve">Nous devrions raconter humblement un jour </w:t>
      </w:r>
      <w:r>
        <w:t>l’humble</w:t>
      </w:r>
      <w:r>
        <w:t xml:space="preserve"> et belle vie de Pierre Rossi pour faire comprendre aux jeunes et aux enfants ce que sont, ce que valent les artistes de notre temps et aussi les meilleurs parmi les éducateurs de notre </w:t>
      </w:r>
      <w:r>
        <w:t>École</w:t>
      </w:r>
      <w:r>
        <w:t xml:space="preserve"> Laïque.</w:t>
      </w:r>
    </w:p>
    <w:p w:rsidR="00D07774" w:rsidRPr="00D07774" w:rsidRDefault="00D07774">
      <w:pPr>
        <w:rPr>
          <w:b/>
        </w:rPr>
      </w:pPr>
      <w:r>
        <w:t>Que notre camarade Marthe Rossi</w:t>
      </w:r>
      <w:bookmarkStart w:id="0" w:name="_GoBack"/>
      <w:bookmarkEnd w:id="0"/>
      <w:r>
        <w:t xml:space="preserve">, que les enfants de Pierre Rossi trouvent ici l'apaisement que l'on peut éprouver à savoir que reste dans le souvenir de nos meilleurs camarades une pensée toujours émue , toujours enrichissante pour celui qui a exprimé par sa plume et son pinceau tant d'amitié et </w:t>
      </w:r>
      <w:r w:rsidRPr="00D07774">
        <w:t>tant de bonté sous le</w:t>
      </w:r>
      <w:r w:rsidRPr="00D07774">
        <w:t xml:space="preserve"> signe d'un talent si définitif</w:t>
      </w:r>
      <w:r>
        <w:t>.</w:t>
      </w:r>
    </w:p>
    <w:p w:rsidR="00FA084A" w:rsidRPr="00D07774" w:rsidRDefault="00D07774">
      <w:pPr>
        <w:rPr>
          <w:b/>
        </w:rPr>
      </w:pPr>
      <w:r w:rsidRPr="00D07774">
        <w:rPr>
          <w:b/>
        </w:rPr>
        <w:t>E. et C. FREINET.</w:t>
      </w:r>
    </w:p>
    <w:p w:rsidR="00D07774" w:rsidRDefault="00D07774">
      <w:r w:rsidRPr="00D07774">
        <w:rPr>
          <w:i/>
        </w:rPr>
        <w:t>L’Éducateur</w:t>
      </w:r>
      <w:r>
        <w:t xml:space="preserve"> n°11 du 1</w:t>
      </w:r>
      <w:r w:rsidRPr="00D07774">
        <w:rPr>
          <w:vertAlign w:val="superscript"/>
        </w:rPr>
        <w:t>er</w:t>
      </w:r>
      <w:r>
        <w:t xml:space="preserve"> mars 1954 (2</w:t>
      </w:r>
      <w:r w:rsidRPr="00D07774">
        <w:rPr>
          <w:vertAlign w:val="superscript"/>
        </w:rPr>
        <w:t>e</w:t>
      </w:r>
      <w:r>
        <w:t xml:space="preserve"> page de couverture)</w:t>
      </w:r>
    </w:p>
    <w:sectPr w:rsidR="00D07774" w:rsidSect="00FA08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774"/>
    <w:rsid w:val="00065CB6"/>
    <w:rsid w:val="00D07774"/>
    <w:rsid w:val="00FA08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338</Words>
  <Characters>1861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dc:creator>
  <cp:lastModifiedBy>Francois</cp:lastModifiedBy>
  <cp:revision>2</cp:revision>
  <dcterms:created xsi:type="dcterms:W3CDTF">2020-08-19T18:52:00Z</dcterms:created>
  <dcterms:modified xsi:type="dcterms:W3CDTF">2020-08-19T19:01:00Z</dcterms:modified>
</cp:coreProperties>
</file>